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4D" w:rsidRDefault="00E57426">
      <w:r>
        <w:t>Test obsah pre stranku unicare.sk</w:t>
      </w:r>
    </w:p>
    <w:p w:rsidR="00E57426" w:rsidRDefault="00E57426">
      <w:r>
        <w:rPr>
          <w:noProof/>
          <w:lang w:eastAsia="sk-SK"/>
        </w:rPr>
        <w:drawing>
          <wp:inline distT="0" distB="0" distL="0" distR="0">
            <wp:extent cx="5760720" cy="4320540"/>
            <wp:effectExtent l="19050" t="0" r="0" b="0"/>
            <wp:docPr id="1" name="Picture 0" descr="Humpback Wh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pback Wh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26" w:rsidRDefault="00E57426"/>
    <w:p w:rsidR="00E57426" w:rsidRDefault="00E57426">
      <w:r>
        <w:t>m.h.</w:t>
      </w:r>
    </w:p>
    <w:sectPr w:rsidR="00E57426" w:rsidSect="0057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26"/>
    <w:rsid w:val="001F1411"/>
    <w:rsid w:val="003368D7"/>
    <w:rsid w:val="004F74CB"/>
    <w:rsid w:val="00571B4D"/>
    <w:rsid w:val="00E5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Hewlett-Packard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Haász</dc:creator>
  <cp:lastModifiedBy>Martin Haász</cp:lastModifiedBy>
  <cp:revision>2</cp:revision>
  <dcterms:created xsi:type="dcterms:W3CDTF">2010-09-14T08:32:00Z</dcterms:created>
  <dcterms:modified xsi:type="dcterms:W3CDTF">2010-09-14T08:32:00Z</dcterms:modified>
</cp:coreProperties>
</file>